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5D" w:rsidRPr="00C00738" w:rsidRDefault="00720D5D">
      <w:pPr>
        <w:rPr>
          <w:b/>
          <w:sz w:val="20"/>
          <w:szCs w:val="20"/>
        </w:rPr>
      </w:pPr>
      <w:bookmarkStart w:id="0" w:name="_GoBack"/>
      <w:r w:rsidRPr="00C00738">
        <w:rPr>
          <w:b/>
          <w:sz w:val="20"/>
          <w:szCs w:val="20"/>
        </w:rPr>
        <w:t>Name:                    Date</w:t>
      </w:r>
      <w:proofErr w:type="gramStart"/>
      <w:r w:rsidRPr="00C00738">
        <w:rPr>
          <w:b/>
          <w:sz w:val="20"/>
          <w:szCs w:val="20"/>
        </w:rPr>
        <w:t>:                         Period</w:t>
      </w:r>
      <w:proofErr w:type="gramEnd"/>
      <w:r w:rsidRPr="00C00738">
        <w:rPr>
          <w:b/>
          <w:sz w:val="20"/>
          <w:szCs w:val="20"/>
        </w:rPr>
        <w:t xml:space="preserve">: </w:t>
      </w:r>
    </w:p>
    <w:p w:rsidR="00EB22D5" w:rsidRPr="00C00738" w:rsidRDefault="00720D5D">
      <w:pPr>
        <w:rPr>
          <w:rFonts w:ascii="Lucida Sans Typewriter" w:hAnsi="Lucida Sans Typewriter"/>
          <w:b/>
          <w:sz w:val="36"/>
          <w:szCs w:val="36"/>
        </w:rPr>
      </w:pPr>
      <w:r w:rsidRPr="00C00738">
        <w:rPr>
          <w:rFonts w:ascii="Lucida Sans Typewriter" w:hAnsi="Lucida Sans Typewriter"/>
          <w:b/>
          <w:sz w:val="36"/>
          <w:szCs w:val="36"/>
        </w:rPr>
        <w:t xml:space="preserve">Designer Babies </w:t>
      </w:r>
      <w:r w:rsidR="00E345DB" w:rsidRPr="00C00738">
        <w:rPr>
          <w:rFonts w:ascii="Lucida Sans Typewriter" w:hAnsi="Lucida Sans Typewriter"/>
          <w:b/>
          <w:sz w:val="36"/>
          <w:szCs w:val="36"/>
        </w:rPr>
        <w:t xml:space="preserve">Think Show Project </w:t>
      </w:r>
    </w:p>
    <w:p w:rsidR="00E345DB" w:rsidRPr="00C00738" w:rsidRDefault="00E345DB" w:rsidP="00E345DB">
      <w:pPr>
        <w:spacing w:line="240" w:lineRule="auto"/>
        <w:contextualSpacing/>
        <w:rPr>
          <w:b/>
          <w:sz w:val="20"/>
          <w:szCs w:val="20"/>
        </w:rPr>
      </w:pPr>
      <w:r w:rsidRPr="00C00738">
        <w:rPr>
          <w:sz w:val="20"/>
          <w:szCs w:val="20"/>
        </w:rPr>
        <w:t xml:space="preserve">This assignment will consist of </w:t>
      </w:r>
      <w:r w:rsidRPr="00C00738">
        <w:rPr>
          <w:b/>
          <w:sz w:val="20"/>
          <w:szCs w:val="20"/>
        </w:rPr>
        <w:t>THREE PARTS:</w:t>
      </w:r>
    </w:p>
    <w:p w:rsidR="00E345DB" w:rsidRPr="00C00738" w:rsidRDefault="00E345DB" w:rsidP="00E345DB">
      <w:pPr>
        <w:pStyle w:val="ListParagraph"/>
        <w:numPr>
          <w:ilvl w:val="0"/>
          <w:numId w:val="1"/>
        </w:numPr>
        <w:spacing w:line="240" w:lineRule="auto"/>
        <w:rPr>
          <w:b/>
          <w:sz w:val="20"/>
          <w:szCs w:val="20"/>
        </w:rPr>
      </w:pPr>
      <w:r w:rsidRPr="00C00738">
        <w:rPr>
          <w:sz w:val="20"/>
          <w:szCs w:val="20"/>
        </w:rPr>
        <w:t>Summary/opinion essay (as usual)</w:t>
      </w:r>
      <w:r w:rsidR="00F57628" w:rsidRPr="00C00738">
        <w:rPr>
          <w:sz w:val="20"/>
          <w:szCs w:val="20"/>
        </w:rPr>
        <w:t xml:space="preserve"> on the article </w:t>
      </w:r>
      <w:r w:rsidR="00F57628" w:rsidRPr="00C00738">
        <w:rPr>
          <w:b/>
          <w:sz w:val="20"/>
          <w:szCs w:val="20"/>
        </w:rPr>
        <w:t>“Designer Babies: A Right to Choose?”</w:t>
      </w:r>
      <w:r w:rsidR="00F57628" w:rsidRPr="00C00738">
        <w:rPr>
          <w:sz w:val="20"/>
          <w:szCs w:val="20"/>
        </w:rPr>
        <w:t xml:space="preserve"> </w:t>
      </w:r>
    </w:p>
    <w:p w:rsidR="00E345DB" w:rsidRPr="00C00738" w:rsidRDefault="009A32EA" w:rsidP="00E345DB">
      <w:pPr>
        <w:pStyle w:val="ListParagraph"/>
        <w:numPr>
          <w:ilvl w:val="0"/>
          <w:numId w:val="1"/>
        </w:numPr>
        <w:spacing w:line="240" w:lineRule="auto"/>
        <w:rPr>
          <w:b/>
          <w:sz w:val="20"/>
          <w:szCs w:val="20"/>
        </w:rPr>
      </w:pPr>
      <w:r w:rsidRPr="00C00738">
        <w:rPr>
          <w:sz w:val="20"/>
          <w:szCs w:val="20"/>
        </w:rPr>
        <w:t>“Memphian Opinions</w:t>
      </w:r>
      <w:r w:rsidR="00E345DB" w:rsidRPr="00C00738">
        <w:rPr>
          <w:sz w:val="20"/>
          <w:szCs w:val="20"/>
        </w:rPr>
        <w:t>” survey</w:t>
      </w:r>
    </w:p>
    <w:p w:rsidR="00E345DB" w:rsidRPr="00C00738" w:rsidRDefault="00E345DB" w:rsidP="00E345DB">
      <w:pPr>
        <w:pStyle w:val="ListParagraph"/>
        <w:numPr>
          <w:ilvl w:val="0"/>
          <w:numId w:val="1"/>
        </w:numPr>
        <w:spacing w:line="240" w:lineRule="auto"/>
        <w:rPr>
          <w:b/>
          <w:sz w:val="20"/>
          <w:szCs w:val="20"/>
        </w:rPr>
      </w:pPr>
      <w:r w:rsidRPr="00C00738">
        <w:rPr>
          <w:sz w:val="20"/>
          <w:szCs w:val="20"/>
        </w:rPr>
        <w:t xml:space="preserve">Visual/Oral presentation </w:t>
      </w:r>
    </w:p>
    <w:p w:rsidR="00E345DB" w:rsidRPr="00C00738" w:rsidRDefault="00E345DB" w:rsidP="00E345DB">
      <w:pPr>
        <w:spacing w:line="240" w:lineRule="auto"/>
        <w:rPr>
          <w:sz w:val="20"/>
          <w:szCs w:val="20"/>
        </w:rPr>
      </w:pPr>
    </w:p>
    <w:p w:rsidR="00E345DB" w:rsidRPr="00C00738" w:rsidRDefault="00E345DB" w:rsidP="00E345DB">
      <w:pPr>
        <w:spacing w:line="240" w:lineRule="auto"/>
        <w:rPr>
          <w:b/>
          <w:sz w:val="20"/>
          <w:szCs w:val="20"/>
        </w:rPr>
      </w:pPr>
      <w:r w:rsidRPr="00C00738">
        <w:rPr>
          <w:b/>
          <w:sz w:val="20"/>
          <w:szCs w:val="20"/>
        </w:rPr>
        <w:t xml:space="preserve">Timeline/Due dates </w:t>
      </w:r>
    </w:p>
    <w:p w:rsidR="00E345DB" w:rsidRPr="00C00738" w:rsidRDefault="00E345DB" w:rsidP="00E345DB">
      <w:pPr>
        <w:pStyle w:val="ListParagraph"/>
        <w:numPr>
          <w:ilvl w:val="0"/>
          <w:numId w:val="2"/>
        </w:numPr>
        <w:spacing w:line="240" w:lineRule="auto"/>
        <w:rPr>
          <w:b/>
          <w:sz w:val="20"/>
          <w:szCs w:val="20"/>
        </w:rPr>
      </w:pPr>
      <w:r w:rsidRPr="00C00738">
        <w:rPr>
          <w:sz w:val="20"/>
          <w:szCs w:val="20"/>
        </w:rPr>
        <w:t>Essay check: February 6</w:t>
      </w:r>
      <w:r w:rsidRPr="00C00738">
        <w:rPr>
          <w:sz w:val="20"/>
          <w:szCs w:val="20"/>
          <w:vertAlign w:val="superscript"/>
        </w:rPr>
        <w:t>th</w:t>
      </w:r>
      <w:r w:rsidRPr="00C00738">
        <w:rPr>
          <w:sz w:val="20"/>
          <w:szCs w:val="20"/>
        </w:rPr>
        <w:t xml:space="preserve">, 2011 </w:t>
      </w:r>
    </w:p>
    <w:p w:rsidR="00E345DB" w:rsidRPr="00C00738" w:rsidRDefault="00E345DB" w:rsidP="00E345DB">
      <w:pPr>
        <w:pStyle w:val="ListParagraph"/>
        <w:numPr>
          <w:ilvl w:val="0"/>
          <w:numId w:val="2"/>
        </w:numPr>
        <w:spacing w:line="240" w:lineRule="auto"/>
        <w:rPr>
          <w:b/>
          <w:sz w:val="20"/>
          <w:szCs w:val="20"/>
        </w:rPr>
      </w:pPr>
      <w:r w:rsidRPr="00C00738">
        <w:rPr>
          <w:sz w:val="20"/>
          <w:szCs w:val="20"/>
        </w:rPr>
        <w:t>Survey check: February 13</w:t>
      </w:r>
      <w:r w:rsidRPr="00C00738">
        <w:rPr>
          <w:sz w:val="20"/>
          <w:szCs w:val="20"/>
          <w:vertAlign w:val="superscript"/>
        </w:rPr>
        <w:t>th</w:t>
      </w:r>
      <w:r w:rsidRPr="00C00738">
        <w:rPr>
          <w:sz w:val="20"/>
          <w:szCs w:val="20"/>
        </w:rPr>
        <w:t>, 2011</w:t>
      </w:r>
    </w:p>
    <w:p w:rsidR="00E345DB" w:rsidRPr="00C00738" w:rsidRDefault="00E345DB" w:rsidP="00E345DB">
      <w:pPr>
        <w:pStyle w:val="ListParagraph"/>
        <w:numPr>
          <w:ilvl w:val="0"/>
          <w:numId w:val="2"/>
        </w:numPr>
        <w:spacing w:line="240" w:lineRule="auto"/>
        <w:rPr>
          <w:b/>
          <w:sz w:val="20"/>
          <w:szCs w:val="20"/>
        </w:rPr>
      </w:pPr>
      <w:r w:rsidRPr="00C00738">
        <w:rPr>
          <w:sz w:val="20"/>
          <w:szCs w:val="20"/>
        </w:rPr>
        <w:t>Project (with essay, survey, and presentation) due: February 22</w:t>
      </w:r>
      <w:r w:rsidRPr="00C00738">
        <w:rPr>
          <w:sz w:val="20"/>
          <w:szCs w:val="20"/>
          <w:vertAlign w:val="superscript"/>
        </w:rPr>
        <w:t>nd</w:t>
      </w:r>
      <w:r w:rsidRPr="00C00738">
        <w:rPr>
          <w:sz w:val="20"/>
          <w:szCs w:val="20"/>
        </w:rPr>
        <w:t>, 2011</w:t>
      </w:r>
    </w:p>
    <w:p w:rsidR="009A32EA" w:rsidRPr="00C00738" w:rsidRDefault="009A32EA" w:rsidP="009A32EA">
      <w:pPr>
        <w:spacing w:line="240" w:lineRule="auto"/>
        <w:rPr>
          <w:b/>
          <w:sz w:val="20"/>
          <w:szCs w:val="20"/>
        </w:rPr>
      </w:pPr>
      <w:r w:rsidRPr="00C00738">
        <w:rPr>
          <w:b/>
          <w:sz w:val="20"/>
          <w:szCs w:val="20"/>
        </w:rPr>
        <w:t xml:space="preserve">Summary/Opinion Essay </w:t>
      </w:r>
    </w:p>
    <w:p w:rsidR="009A32EA" w:rsidRPr="00C00738" w:rsidRDefault="009A32EA" w:rsidP="009A32EA">
      <w:pPr>
        <w:spacing w:line="240" w:lineRule="auto"/>
        <w:rPr>
          <w:sz w:val="20"/>
          <w:szCs w:val="20"/>
        </w:rPr>
      </w:pPr>
      <w:r w:rsidRPr="00C00738">
        <w:rPr>
          <w:b/>
          <w:sz w:val="20"/>
          <w:szCs w:val="20"/>
        </w:rPr>
        <w:tab/>
      </w:r>
      <w:r w:rsidRPr="00C00738">
        <w:rPr>
          <w:sz w:val="20"/>
          <w:szCs w:val="20"/>
        </w:rPr>
        <w:t xml:space="preserve">The summary/opinion portion of the project will be the same as other opinion essays we have done this year. You will read an article that is about a current science topic. Then, you will </w:t>
      </w:r>
      <w:r w:rsidRPr="00C00738">
        <w:rPr>
          <w:sz w:val="20"/>
          <w:szCs w:val="20"/>
          <w:u w:val="single"/>
        </w:rPr>
        <w:t xml:space="preserve">write </w:t>
      </w:r>
      <w:r w:rsidRPr="00C00738">
        <w:rPr>
          <w:b/>
          <w:sz w:val="20"/>
          <w:szCs w:val="20"/>
          <w:u w:val="single"/>
        </w:rPr>
        <w:t>one paragraph</w:t>
      </w:r>
      <w:r w:rsidRPr="00C00738">
        <w:rPr>
          <w:sz w:val="20"/>
          <w:szCs w:val="20"/>
        </w:rPr>
        <w:t xml:space="preserve"> that summarizes the article. (What was the article about? What </w:t>
      </w:r>
      <w:r w:rsidR="00127772" w:rsidRPr="00C00738">
        <w:rPr>
          <w:sz w:val="20"/>
          <w:szCs w:val="20"/>
        </w:rPr>
        <w:t>were the main topics</w:t>
      </w:r>
      <w:r w:rsidRPr="00C00738">
        <w:rPr>
          <w:sz w:val="20"/>
          <w:szCs w:val="20"/>
        </w:rPr>
        <w:t xml:space="preserve">? </w:t>
      </w:r>
      <w:proofErr w:type="gramStart"/>
      <w:r w:rsidRPr="00C00738">
        <w:rPr>
          <w:sz w:val="20"/>
          <w:szCs w:val="20"/>
        </w:rPr>
        <w:t>How ,according</w:t>
      </w:r>
      <w:proofErr w:type="gramEnd"/>
      <w:r w:rsidRPr="00C00738">
        <w:rPr>
          <w:sz w:val="20"/>
          <w:szCs w:val="20"/>
        </w:rPr>
        <w:t xml:space="preserve"> to the article,</w:t>
      </w:r>
      <w:r w:rsidR="00127772" w:rsidRPr="00C00738">
        <w:rPr>
          <w:sz w:val="20"/>
          <w:szCs w:val="20"/>
        </w:rPr>
        <w:t xml:space="preserve"> will</w:t>
      </w:r>
      <w:r w:rsidRPr="00C00738">
        <w:rPr>
          <w:sz w:val="20"/>
          <w:szCs w:val="20"/>
        </w:rPr>
        <w:t xml:space="preserve"> this benefit humans?) Your </w:t>
      </w:r>
      <w:r w:rsidRPr="00C00738">
        <w:rPr>
          <w:b/>
          <w:sz w:val="20"/>
          <w:szCs w:val="20"/>
          <w:u w:val="single"/>
        </w:rPr>
        <w:t>second paragraph</w:t>
      </w:r>
      <w:r w:rsidRPr="00C00738">
        <w:rPr>
          <w:sz w:val="20"/>
          <w:szCs w:val="20"/>
        </w:rPr>
        <w:t xml:space="preserve"> will be your opinion on the article’s subject. (What did you think about the article? Do you think </w:t>
      </w:r>
      <w:r w:rsidR="00720D5D" w:rsidRPr="00C00738">
        <w:rPr>
          <w:sz w:val="20"/>
          <w:szCs w:val="20"/>
        </w:rPr>
        <w:t>“designer babies”</w:t>
      </w:r>
      <w:r w:rsidRPr="00C00738">
        <w:rPr>
          <w:sz w:val="20"/>
          <w:szCs w:val="20"/>
        </w:rPr>
        <w:t xml:space="preserve"> will help people or harm us? </w:t>
      </w:r>
      <w:r w:rsidR="00720D5D" w:rsidRPr="00C00738">
        <w:rPr>
          <w:sz w:val="20"/>
          <w:szCs w:val="20"/>
        </w:rPr>
        <w:t xml:space="preserve">Which point of view did you agree with? Why do you agree or disagree? What do you think will happen if changing our babies’ genes becomes prevalent?) </w:t>
      </w:r>
    </w:p>
    <w:p w:rsidR="00127772" w:rsidRPr="00C00738" w:rsidRDefault="00127772" w:rsidP="009A32EA">
      <w:pPr>
        <w:spacing w:line="240" w:lineRule="auto"/>
        <w:rPr>
          <w:b/>
          <w:sz w:val="20"/>
          <w:szCs w:val="20"/>
        </w:rPr>
      </w:pPr>
      <w:r w:rsidRPr="00C00738">
        <w:rPr>
          <w:b/>
          <w:sz w:val="20"/>
          <w:szCs w:val="20"/>
        </w:rPr>
        <w:t xml:space="preserve">Memphian Opinions Survey </w:t>
      </w:r>
    </w:p>
    <w:p w:rsidR="00127772" w:rsidRPr="00C00738" w:rsidRDefault="00127772" w:rsidP="009A32EA">
      <w:pPr>
        <w:spacing w:line="240" w:lineRule="auto"/>
        <w:rPr>
          <w:sz w:val="20"/>
          <w:szCs w:val="20"/>
        </w:rPr>
      </w:pPr>
      <w:r w:rsidRPr="00C00738">
        <w:rPr>
          <w:sz w:val="20"/>
          <w:szCs w:val="20"/>
        </w:rPr>
        <w:tab/>
        <w:t xml:space="preserve">After you complete your summary/opinion essay, you will then collect data in the form of a survey. You will ask </w:t>
      </w:r>
      <w:r w:rsidRPr="00C00738">
        <w:rPr>
          <w:b/>
          <w:sz w:val="20"/>
          <w:szCs w:val="20"/>
          <w:u w:val="single"/>
        </w:rPr>
        <w:t>at least</w:t>
      </w:r>
      <w:r w:rsidRPr="00C00738">
        <w:rPr>
          <w:b/>
          <w:sz w:val="20"/>
          <w:szCs w:val="20"/>
        </w:rPr>
        <w:t xml:space="preserve"> </w:t>
      </w:r>
      <w:r w:rsidRPr="00C00738">
        <w:rPr>
          <w:sz w:val="20"/>
          <w:szCs w:val="20"/>
        </w:rPr>
        <w:t xml:space="preserve">ten people their opinions on the article’s subject. We will work together as a class to make a survey that you will be able to use to rank your participants’ responses on a numerical scale. You will then be able to present your findings in a quantitative form. (Quantitative review) </w:t>
      </w:r>
    </w:p>
    <w:p w:rsidR="00127772" w:rsidRPr="00C00738" w:rsidRDefault="00127772" w:rsidP="009A32EA">
      <w:pPr>
        <w:spacing w:line="240" w:lineRule="auto"/>
        <w:rPr>
          <w:b/>
          <w:sz w:val="20"/>
          <w:szCs w:val="20"/>
        </w:rPr>
      </w:pPr>
      <w:r w:rsidRPr="00C00738">
        <w:rPr>
          <w:b/>
          <w:sz w:val="20"/>
          <w:szCs w:val="20"/>
        </w:rPr>
        <w:t xml:space="preserve">Visual/Oral Presentation </w:t>
      </w:r>
    </w:p>
    <w:p w:rsidR="00127772" w:rsidRPr="00C00738" w:rsidRDefault="00127772" w:rsidP="009A32EA">
      <w:pPr>
        <w:spacing w:line="240" w:lineRule="auto"/>
        <w:rPr>
          <w:sz w:val="20"/>
          <w:szCs w:val="20"/>
        </w:rPr>
      </w:pPr>
      <w:r w:rsidRPr="00C00738">
        <w:rPr>
          <w:b/>
          <w:sz w:val="20"/>
          <w:szCs w:val="20"/>
        </w:rPr>
        <w:tab/>
      </w:r>
      <w:r w:rsidRPr="00C00738">
        <w:rPr>
          <w:sz w:val="20"/>
          <w:szCs w:val="20"/>
        </w:rPr>
        <w:t xml:space="preserve">You will then present a summary of the article, your opinion on the article topic, and your data (survey findings) in a </w:t>
      </w:r>
      <w:r w:rsidRPr="00C00738">
        <w:rPr>
          <w:b/>
          <w:sz w:val="20"/>
          <w:szCs w:val="20"/>
        </w:rPr>
        <w:t>visual presentation</w:t>
      </w:r>
      <w:r w:rsidRPr="00C00738">
        <w:rPr>
          <w:sz w:val="20"/>
          <w:szCs w:val="20"/>
        </w:rPr>
        <w:t xml:space="preserve"> (poster, power point, collage, newspaper article, or blog). You will show this visual product with an oral presentation (a speech) that describes your visual, summarizes the article, and talks about your survey data. </w:t>
      </w:r>
    </w:p>
    <w:p w:rsidR="003530E9" w:rsidRPr="00C00738" w:rsidRDefault="003530E9" w:rsidP="009A32EA">
      <w:pPr>
        <w:spacing w:line="240" w:lineRule="auto"/>
        <w:rPr>
          <w:b/>
          <w:sz w:val="20"/>
          <w:szCs w:val="20"/>
        </w:rPr>
      </w:pPr>
    </w:p>
    <w:p w:rsidR="00127772" w:rsidRPr="00C00738" w:rsidRDefault="003530E9" w:rsidP="009A32EA">
      <w:pPr>
        <w:spacing w:line="240" w:lineRule="auto"/>
        <w:rPr>
          <w:b/>
          <w:sz w:val="20"/>
          <w:szCs w:val="20"/>
        </w:rPr>
      </w:pPr>
      <w:r w:rsidRPr="00C00738">
        <w:rPr>
          <w:b/>
          <w:sz w:val="20"/>
          <w:szCs w:val="20"/>
        </w:rPr>
        <w:t>**More info will come on each section as we progress on the timeline! **</w:t>
      </w:r>
    </w:p>
    <w:p w:rsidR="00E345DB" w:rsidRPr="00C00738" w:rsidRDefault="00E345DB" w:rsidP="00E345DB">
      <w:pPr>
        <w:spacing w:line="240" w:lineRule="auto"/>
        <w:ind w:left="405"/>
        <w:rPr>
          <w:b/>
        </w:rPr>
      </w:pPr>
    </w:p>
    <w:p w:rsidR="00F57628" w:rsidRPr="00C00738" w:rsidRDefault="00F57628" w:rsidP="003530E9">
      <w:pPr>
        <w:spacing w:line="240" w:lineRule="auto"/>
        <w:rPr>
          <w:b/>
          <w:sz w:val="20"/>
          <w:szCs w:val="20"/>
        </w:rPr>
      </w:pPr>
      <w:r w:rsidRPr="00C00738">
        <w:rPr>
          <w:b/>
          <w:sz w:val="20"/>
          <w:szCs w:val="20"/>
        </w:rPr>
        <w:t>Article Overview</w:t>
      </w:r>
    </w:p>
    <w:p w:rsidR="00F57628" w:rsidRPr="00C00738" w:rsidRDefault="00F57628" w:rsidP="00F57628">
      <w:pPr>
        <w:pStyle w:val="ListParagraph"/>
        <w:numPr>
          <w:ilvl w:val="0"/>
          <w:numId w:val="4"/>
        </w:numPr>
        <w:spacing w:line="240" w:lineRule="auto"/>
        <w:rPr>
          <w:b/>
          <w:sz w:val="20"/>
          <w:szCs w:val="20"/>
        </w:rPr>
      </w:pPr>
      <w:r w:rsidRPr="00C00738">
        <w:rPr>
          <w:sz w:val="20"/>
          <w:szCs w:val="20"/>
        </w:rPr>
        <w:t xml:space="preserve">The article “Designer Babies: A Right to Choose?” is an interview with two different people: James Hughes and Marcy </w:t>
      </w:r>
      <w:proofErr w:type="spellStart"/>
      <w:r w:rsidRPr="00C00738">
        <w:rPr>
          <w:sz w:val="20"/>
          <w:szCs w:val="20"/>
        </w:rPr>
        <w:t>Darnovsky</w:t>
      </w:r>
      <w:proofErr w:type="spellEnd"/>
      <w:r w:rsidRPr="00C00738">
        <w:rPr>
          <w:sz w:val="20"/>
          <w:szCs w:val="20"/>
        </w:rPr>
        <w:t xml:space="preserve">. Mr. Hughes supports reproductive technologies that allow parents to choose their babies’ physical traits; he believes that designing babies is part of our individual freedoms. Ms. </w:t>
      </w:r>
      <w:proofErr w:type="spellStart"/>
      <w:r w:rsidRPr="00C00738">
        <w:rPr>
          <w:sz w:val="20"/>
          <w:szCs w:val="20"/>
        </w:rPr>
        <w:t>Darnovsky</w:t>
      </w:r>
      <w:proofErr w:type="spellEnd"/>
      <w:r w:rsidRPr="00C00738">
        <w:rPr>
          <w:sz w:val="20"/>
          <w:szCs w:val="20"/>
        </w:rPr>
        <w:t xml:space="preserve">, </w:t>
      </w:r>
      <w:r w:rsidRPr="00C00738">
        <w:rPr>
          <w:sz w:val="20"/>
          <w:szCs w:val="20"/>
        </w:rPr>
        <w:lastRenderedPageBreak/>
        <w:t xml:space="preserve">however, is completely against using gene technology this way and suggests that doing so may lead to even more discrimination. </w:t>
      </w:r>
    </w:p>
    <w:p w:rsidR="00F57628" w:rsidRPr="00C00738" w:rsidRDefault="00F57628" w:rsidP="003530E9">
      <w:pPr>
        <w:spacing w:line="240" w:lineRule="auto"/>
        <w:rPr>
          <w:b/>
        </w:rPr>
      </w:pPr>
    </w:p>
    <w:p w:rsidR="00E345DB" w:rsidRPr="00C00738" w:rsidRDefault="003530E9" w:rsidP="003530E9">
      <w:pPr>
        <w:spacing w:line="240" w:lineRule="auto"/>
        <w:rPr>
          <w:b/>
        </w:rPr>
      </w:pPr>
      <w:r w:rsidRPr="00C00738">
        <w:rPr>
          <w:b/>
        </w:rPr>
        <w:t xml:space="preserve">Rubric/Assignment Checklist </w:t>
      </w:r>
    </w:p>
    <w:p w:rsidR="003530E9" w:rsidRPr="00C00738" w:rsidRDefault="003530E9" w:rsidP="003530E9">
      <w:pPr>
        <w:spacing w:line="240" w:lineRule="auto"/>
        <w:rPr>
          <w:b/>
        </w:rPr>
      </w:pPr>
    </w:p>
    <w:tbl>
      <w:tblPr>
        <w:tblStyle w:val="TableGrid"/>
        <w:tblW w:w="0" w:type="auto"/>
        <w:tblLook w:val="04A0" w:firstRow="1" w:lastRow="0" w:firstColumn="1" w:lastColumn="0" w:noHBand="0" w:noVBand="1"/>
      </w:tblPr>
      <w:tblGrid>
        <w:gridCol w:w="3192"/>
        <w:gridCol w:w="3192"/>
        <w:gridCol w:w="3192"/>
      </w:tblGrid>
      <w:tr w:rsidR="003530E9" w:rsidRPr="00C00738" w:rsidTr="003530E9">
        <w:tc>
          <w:tcPr>
            <w:tcW w:w="3192" w:type="dxa"/>
          </w:tcPr>
          <w:p w:rsidR="003530E9" w:rsidRPr="00C00738" w:rsidRDefault="003530E9" w:rsidP="003530E9">
            <w:pPr>
              <w:jc w:val="center"/>
              <w:rPr>
                <w:b/>
              </w:rPr>
            </w:pPr>
            <w:r w:rsidRPr="00C00738">
              <w:rPr>
                <w:b/>
              </w:rPr>
              <w:t>Section</w:t>
            </w:r>
          </w:p>
        </w:tc>
        <w:tc>
          <w:tcPr>
            <w:tcW w:w="3192" w:type="dxa"/>
          </w:tcPr>
          <w:p w:rsidR="003530E9" w:rsidRPr="00C00738" w:rsidRDefault="003530E9" w:rsidP="003530E9">
            <w:pPr>
              <w:jc w:val="center"/>
              <w:rPr>
                <w:b/>
              </w:rPr>
            </w:pPr>
            <w:r w:rsidRPr="00C00738">
              <w:rPr>
                <w:b/>
              </w:rPr>
              <w:t>Criteria</w:t>
            </w:r>
          </w:p>
        </w:tc>
        <w:tc>
          <w:tcPr>
            <w:tcW w:w="3192" w:type="dxa"/>
          </w:tcPr>
          <w:p w:rsidR="003530E9" w:rsidRPr="00C00738" w:rsidRDefault="00824258" w:rsidP="003530E9">
            <w:pPr>
              <w:jc w:val="center"/>
              <w:rPr>
                <w:b/>
              </w:rPr>
            </w:pPr>
            <w:r w:rsidRPr="00C00738">
              <w:rPr>
                <w:b/>
              </w:rPr>
              <w:t xml:space="preserve">Grade </w:t>
            </w:r>
          </w:p>
        </w:tc>
      </w:tr>
    </w:tbl>
    <w:tbl>
      <w:tblPr>
        <w:tblStyle w:val="TableGrid"/>
        <w:tblpPr w:leftFromText="180" w:rightFromText="180" w:vertAnchor="text" w:horzAnchor="margin" w:tblpY="21"/>
        <w:tblW w:w="0" w:type="auto"/>
        <w:tblLayout w:type="fixed"/>
        <w:tblLook w:val="04A0" w:firstRow="1" w:lastRow="0" w:firstColumn="1" w:lastColumn="0" w:noHBand="0" w:noVBand="1"/>
      </w:tblPr>
      <w:tblGrid>
        <w:gridCol w:w="3168"/>
      </w:tblGrid>
      <w:tr w:rsidR="003530E9" w:rsidRPr="00C00738" w:rsidTr="003530E9">
        <w:trPr>
          <w:trHeight w:val="1687"/>
        </w:trPr>
        <w:tc>
          <w:tcPr>
            <w:tcW w:w="3168" w:type="dxa"/>
          </w:tcPr>
          <w:p w:rsidR="003530E9" w:rsidRPr="00C00738" w:rsidRDefault="003530E9" w:rsidP="003530E9">
            <w:pPr>
              <w:jc w:val="center"/>
              <w:rPr>
                <w:b/>
                <w:sz w:val="36"/>
                <w:szCs w:val="36"/>
              </w:rPr>
            </w:pPr>
            <w:r w:rsidRPr="00C00738">
              <w:rPr>
                <w:b/>
                <w:sz w:val="36"/>
                <w:szCs w:val="36"/>
              </w:rPr>
              <w:t xml:space="preserve">Summary/Opinion Essay </w:t>
            </w:r>
          </w:p>
        </w:tc>
      </w:tr>
      <w:tr w:rsidR="003530E9" w:rsidRPr="00C00738" w:rsidTr="003530E9">
        <w:trPr>
          <w:trHeight w:val="1593"/>
        </w:trPr>
        <w:tc>
          <w:tcPr>
            <w:tcW w:w="3168" w:type="dxa"/>
          </w:tcPr>
          <w:p w:rsidR="003530E9" w:rsidRPr="00C00738" w:rsidRDefault="003530E9" w:rsidP="003530E9">
            <w:pPr>
              <w:jc w:val="center"/>
              <w:rPr>
                <w:b/>
                <w:sz w:val="36"/>
                <w:szCs w:val="36"/>
              </w:rPr>
            </w:pPr>
            <w:r w:rsidRPr="00C00738">
              <w:rPr>
                <w:b/>
                <w:sz w:val="36"/>
                <w:szCs w:val="36"/>
              </w:rPr>
              <w:t xml:space="preserve">Memphian Opinion Survey </w:t>
            </w:r>
          </w:p>
        </w:tc>
      </w:tr>
      <w:tr w:rsidR="003530E9" w:rsidRPr="00C00738" w:rsidTr="00824258">
        <w:trPr>
          <w:trHeight w:val="2903"/>
        </w:trPr>
        <w:tc>
          <w:tcPr>
            <w:tcW w:w="3168" w:type="dxa"/>
          </w:tcPr>
          <w:p w:rsidR="003530E9" w:rsidRPr="00C00738" w:rsidRDefault="003530E9" w:rsidP="00824258">
            <w:pPr>
              <w:jc w:val="center"/>
              <w:rPr>
                <w:b/>
                <w:sz w:val="36"/>
                <w:szCs w:val="36"/>
              </w:rPr>
            </w:pPr>
            <w:r w:rsidRPr="00C00738">
              <w:rPr>
                <w:b/>
                <w:sz w:val="36"/>
                <w:szCs w:val="36"/>
              </w:rPr>
              <w:t>Visual/O</w:t>
            </w:r>
            <w:r w:rsidR="00824258" w:rsidRPr="00C00738">
              <w:rPr>
                <w:b/>
                <w:sz w:val="36"/>
                <w:szCs w:val="36"/>
              </w:rPr>
              <w:t>ral</w:t>
            </w:r>
            <w:r w:rsidRPr="00C00738">
              <w:rPr>
                <w:b/>
                <w:sz w:val="36"/>
                <w:szCs w:val="36"/>
              </w:rPr>
              <w:t xml:space="preserve"> Presentation </w:t>
            </w:r>
          </w:p>
        </w:tc>
      </w:tr>
    </w:tbl>
    <w:tbl>
      <w:tblPr>
        <w:tblStyle w:val="TableGrid"/>
        <w:tblW w:w="0" w:type="auto"/>
        <w:tblLook w:val="04A0" w:firstRow="1" w:lastRow="0" w:firstColumn="1" w:lastColumn="0" w:noHBand="0" w:noVBand="1"/>
      </w:tblPr>
      <w:tblGrid>
        <w:gridCol w:w="3143"/>
        <w:gridCol w:w="3168"/>
      </w:tblGrid>
      <w:tr w:rsidR="00824258" w:rsidRPr="00C00738" w:rsidTr="000E2730">
        <w:trPr>
          <w:trHeight w:val="1566"/>
        </w:trPr>
        <w:tc>
          <w:tcPr>
            <w:tcW w:w="3143" w:type="dxa"/>
          </w:tcPr>
          <w:p w:rsidR="00824258" w:rsidRPr="00C00738" w:rsidRDefault="00824258" w:rsidP="00824258">
            <w:pPr>
              <w:rPr>
                <w:sz w:val="16"/>
                <w:szCs w:val="16"/>
              </w:rPr>
            </w:pPr>
            <w:r w:rsidRPr="00C00738">
              <w:rPr>
                <w:b/>
                <w:sz w:val="16"/>
                <w:szCs w:val="16"/>
              </w:rPr>
              <w:t>_</w:t>
            </w:r>
            <w:r w:rsidRPr="00C00738">
              <w:rPr>
                <w:sz w:val="16"/>
                <w:szCs w:val="16"/>
              </w:rPr>
              <w:t>Summary article is complete.</w:t>
            </w:r>
          </w:p>
          <w:p w:rsidR="00824258" w:rsidRPr="00C00738" w:rsidRDefault="00824258" w:rsidP="00824258">
            <w:r w:rsidRPr="00C00738">
              <w:rPr>
                <w:sz w:val="16"/>
                <w:szCs w:val="16"/>
              </w:rPr>
              <w:t>_ Summary article is at least 8 sentences and describes the main idea of the article clearly.</w:t>
            </w:r>
          </w:p>
          <w:p w:rsidR="00824258" w:rsidRPr="00C00738" w:rsidRDefault="00824258" w:rsidP="00824258">
            <w:pPr>
              <w:rPr>
                <w:sz w:val="16"/>
                <w:szCs w:val="16"/>
              </w:rPr>
            </w:pPr>
            <w:r w:rsidRPr="00C00738">
              <w:rPr>
                <w:sz w:val="16"/>
                <w:szCs w:val="16"/>
              </w:rPr>
              <w:t>_ Opinion article is complete.</w:t>
            </w:r>
          </w:p>
          <w:p w:rsidR="00824258" w:rsidRPr="00C00738" w:rsidRDefault="00824258" w:rsidP="00824258">
            <w:pPr>
              <w:rPr>
                <w:sz w:val="16"/>
                <w:szCs w:val="16"/>
              </w:rPr>
            </w:pPr>
            <w:r w:rsidRPr="00C00738">
              <w:rPr>
                <w:sz w:val="16"/>
                <w:szCs w:val="16"/>
              </w:rPr>
              <w:t xml:space="preserve">_ Opinion article is at least 8 sentences and clearly states why you agree/disagree and uses evidence from the text. </w:t>
            </w:r>
          </w:p>
          <w:p w:rsidR="00824258" w:rsidRPr="00C00738" w:rsidRDefault="00824258" w:rsidP="00824258">
            <w:pPr>
              <w:rPr>
                <w:sz w:val="16"/>
                <w:szCs w:val="16"/>
              </w:rPr>
            </w:pPr>
            <w:r w:rsidRPr="00C00738">
              <w:rPr>
                <w:sz w:val="16"/>
                <w:szCs w:val="16"/>
              </w:rPr>
              <w:t xml:space="preserve">_Grammatically correct and correct </w:t>
            </w:r>
            <w:proofErr w:type="gramStart"/>
            <w:r w:rsidRPr="00C00738">
              <w:rPr>
                <w:sz w:val="16"/>
                <w:szCs w:val="16"/>
              </w:rPr>
              <w:t xml:space="preserve">spelling  </w:t>
            </w:r>
            <w:proofErr w:type="gramEnd"/>
          </w:p>
        </w:tc>
        <w:tc>
          <w:tcPr>
            <w:tcW w:w="3168" w:type="dxa"/>
          </w:tcPr>
          <w:p w:rsidR="00824258" w:rsidRPr="00C00738" w:rsidRDefault="00824258" w:rsidP="00824258">
            <w:pPr>
              <w:jc w:val="center"/>
              <w:rPr>
                <w:b/>
                <w:sz w:val="36"/>
                <w:szCs w:val="36"/>
              </w:rPr>
            </w:pPr>
          </w:p>
        </w:tc>
      </w:tr>
      <w:tr w:rsidR="00824258" w:rsidRPr="00C00738" w:rsidTr="000E2730">
        <w:trPr>
          <w:trHeight w:val="1682"/>
        </w:trPr>
        <w:tc>
          <w:tcPr>
            <w:tcW w:w="3143" w:type="dxa"/>
          </w:tcPr>
          <w:p w:rsidR="00720D5D" w:rsidRPr="00C00738" w:rsidRDefault="00720D5D" w:rsidP="00720D5D">
            <w:pPr>
              <w:rPr>
                <w:sz w:val="16"/>
                <w:szCs w:val="16"/>
              </w:rPr>
            </w:pPr>
            <w:r w:rsidRPr="00C00738">
              <w:rPr>
                <w:sz w:val="16"/>
                <w:szCs w:val="16"/>
              </w:rPr>
              <w:t xml:space="preserve">_ Survey consists of a quantitative opinion scale. </w:t>
            </w:r>
          </w:p>
          <w:p w:rsidR="00720D5D" w:rsidRPr="00C00738" w:rsidRDefault="00720D5D" w:rsidP="00720D5D">
            <w:pPr>
              <w:rPr>
                <w:b/>
                <w:sz w:val="16"/>
                <w:szCs w:val="16"/>
              </w:rPr>
            </w:pPr>
            <w:r w:rsidRPr="00C00738">
              <w:rPr>
                <w:sz w:val="16"/>
                <w:szCs w:val="16"/>
              </w:rPr>
              <w:t>_ Survey consists of a brief, qualitative summary of the article topic.</w:t>
            </w:r>
          </w:p>
          <w:p w:rsidR="00824258" w:rsidRPr="00C00738" w:rsidRDefault="00824258" w:rsidP="00824258">
            <w:pPr>
              <w:rPr>
                <w:sz w:val="16"/>
                <w:szCs w:val="16"/>
              </w:rPr>
            </w:pPr>
            <w:r w:rsidRPr="00C00738">
              <w:rPr>
                <w:b/>
                <w:sz w:val="16"/>
                <w:szCs w:val="16"/>
              </w:rPr>
              <w:t>_</w:t>
            </w:r>
            <w:r w:rsidRPr="00C00738">
              <w:rPr>
                <w:sz w:val="16"/>
                <w:szCs w:val="16"/>
              </w:rPr>
              <w:t xml:space="preserve">Survey consists of at least 10 participants’ responses. </w:t>
            </w:r>
          </w:p>
          <w:p w:rsidR="00824258" w:rsidRPr="00C00738" w:rsidRDefault="00824258" w:rsidP="00824258">
            <w:pPr>
              <w:rPr>
                <w:sz w:val="16"/>
                <w:szCs w:val="16"/>
              </w:rPr>
            </w:pPr>
            <w:r w:rsidRPr="00C00738">
              <w:rPr>
                <w:sz w:val="16"/>
                <w:szCs w:val="16"/>
              </w:rPr>
              <w:t xml:space="preserve">_ Data is summarized in mean, mode, and median form. </w:t>
            </w:r>
          </w:p>
          <w:p w:rsidR="00824258" w:rsidRPr="00C00738" w:rsidRDefault="00824258" w:rsidP="00824258">
            <w:pPr>
              <w:rPr>
                <w:sz w:val="16"/>
                <w:szCs w:val="16"/>
              </w:rPr>
            </w:pPr>
            <w:r w:rsidRPr="00C00738">
              <w:rPr>
                <w:sz w:val="16"/>
                <w:szCs w:val="16"/>
              </w:rPr>
              <w:t xml:space="preserve"> </w:t>
            </w:r>
          </w:p>
        </w:tc>
        <w:tc>
          <w:tcPr>
            <w:tcW w:w="3168" w:type="dxa"/>
          </w:tcPr>
          <w:p w:rsidR="00824258" w:rsidRPr="00C00738" w:rsidRDefault="00824258" w:rsidP="00824258">
            <w:pPr>
              <w:jc w:val="center"/>
              <w:rPr>
                <w:b/>
                <w:sz w:val="36"/>
                <w:szCs w:val="36"/>
              </w:rPr>
            </w:pPr>
          </w:p>
        </w:tc>
      </w:tr>
      <w:tr w:rsidR="00824258" w:rsidRPr="00C00738" w:rsidTr="000E2730">
        <w:trPr>
          <w:trHeight w:val="1817"/>
        </w:trPr>
        <w:tc>
          <w:tcPr>
            <w:tcW w:w="3143" w:type="dxa"/>
          </w:tcPr>
          <w:p w:rsidR="00824258" w:rsidRPr="00C00738" w:rsidRDefault="00824258" w:rsidP="00824258">
            <w:pPr>
              <w:rPr>
                <w:sz w:val="16"/>
                <w:szCs w:val="16"/>
              </w:rPr>
            </w:pPr>
            <w:r w:rsidRPr="00C00738">
              <w:rPr>
                <w:sz w:val="16"/>
                <w:szCs w:val="16"/>
              </w:rPr>
              <w:t xml:space="preserve">_Visual component is </w:t>
            </w:r>
            <w:r w:rsidR="00720D5D" w:rsidRPr="00C00738">
              <w:rPr>
                <w:sz w:val="16"/>
                <w:szCs w:val="16"/>
              </w:rPr>
              <w:t>a</w:t>
            </w:r>
            <w:r w:rsidRPr="00C00738">
              <w:rPr>
                <w:sz w:val="16"/>
                <w:szCs w:val="16"/>
              </w:rPr>
              <w:t xml:space="preserve"> power point, poster, collage, or blog. </w:t>
            </w:r>
          </w:p>
          <w:p w:rsidR="00824258" w:rsidRPr="00C00738" w:rsidRDefault="00824258" w:rsidP="00824258">
            <w:pPr>
              <w:rPr>
                <w:sz w:val="16"/>
                <w:szCs w:val="16"/>
              </w:rPr>
            </w:pPr>
            <w:r w:rsidRPr="00C00738">
              <w:rPr>
                <w:sz w:val="16"/>
                <w:szCs w:val="16"/>
              </w:rPr>
              <w:t xml:space="preserve">_ Visual component is complete (summary, data, and opinion portions) and is neat and organized. </w:t>
            </w:r>
          </w:p>
          <w:p w:rsidR="00824258" w:rsidRPr="00C00738" w:rsidRDefault="00824258" w:rsidP="00824258">
            <w:pPr>
              <w:rPr>
                <w:sz w:val="16"/>
                <w:szCs w:val="16"/>
              </w:rPr>
            </w:pPr>
            <w:r w:rsidRPr="00C00738">
              <w:rPr>
                <w:sz w:val="16"/>
                <w:szCs w:val="16"/>
              </w:rPr>
              <w:t xml:space="preserve">_Oral presentation consists of a description of the article’s topic, your opinion on the topic, survey data, and visual component. </w:t>
            </w:r>
          </w:p>
          <w:p w:rsidR="00824258" w:rsidRPr="00C00738" w:rsidRDefault="00824258" w:rsidP="00824258">
            <w:pPr>
              <w:rPr>
                <w:sz w:val="16"/>
                <w:szCs w:val="16"/>
              </w:rPr>
            </w:pPr>
            <w:r w:rsidRPr="00C00738">
              <w:rPr>
                <w:sz w:val="16"/>
                <w:szCs w:val="16"/>
              </w:rPr>
              <w:t xml:space="preserve">_ Oral presentation is at least 4 </w:t>
            </w:r>
            <w:r w:rsidR="00720D5D" w:rsidRPr="00C00738">
              <w:rPr>
                <w:sz w:val="16"/>
                <w:szCs w:val="16"/>
              </w:rPr>
              <w:t>minutes.</w:t>
            </w:r>
          </w:p>
          <w:p w:rsidR="00824258" w:rsidRPr="00C00738" w:rsidRDefault="00824258" w:rsidP="00824258">
            <w:pPr>
              <w:rPr>
                <w:sz w:val="16"/>
                <w:szCs w:val="16"/>
              </w:rPr>
            </w:pPr>
            <w:r w:rsidRPr="00C00738">
              <w:rPr>
                <w:sz w:val="16"/>
                <w:szCs w:val="16"/>
              </w:rPr>
              <w:t xml:space="preserve">_Oral presentation is </w:t>
            </w:r>
            <w:proofErr w:type="gramStart"/>
            <w:r w:rsidRPr="00C00738">
              <w:rPr>
                <w:sz w:val="16"/>
                <w:szCs w:val="16"/>
              </w:rPr>
              <w:t>well-rehearsed</w:t>
            </w:r>
            <w:proofErr w:type="gramEnd"/>
            <w:r w:rsidRPr="00C00738">
              <w:rPr>
                <w:sz w:val="16"/>
                <w:szCs w:val="16"/>
              </w:rPr>
              <w:t xml:space="preserve"> (meaning that you may not look at your notes for more than 15 seconds at a time) and presented with minimal pauses, </w:t>
            </w:r>
            <w:r w:rsidR="00720D5D" w:rsidRPr="00C00738">
              <w:rPr>
                <w:sz w:val="16"/>
                <w:szCs w:val="16"/>
              </w:rPr>
              <w:t>no poor</w:t>
            </w:r>
            <w:r w:rsidRPr="00C00738">
              <w:rPr>
                <w:sz w:val="16"/>
                <w:szCs w:val="16"/>
              </w:rPr>
              <w:t xml:space="preserve"> grammar, and at an appropriate volume. </w:t>
            </w:r>
          </w:p>
        </w:tc>
        <w:tc>
          <w:tcPr>
            <w:tcW w:w="3168" w:type="dxa"/>
          </w:tcPr>
          <w:p w:rsidR="00824258" w:rsidRPr="00C00738" w:rsidRDefault="00824258" w:rsidP="00824258">
            <w:pPr>
              <w:jc w:val="center"/>
              <w:rPr>
                <w:b/>
                <w:sz w:val="36"/>
                <w:szCs w:val="36"/>
              </w:rPr>
            </w:pPr>
          </w:p>
        </w:tc>
      </w:tr>
    </w:tbl>
    <w:p w:rsidR="00F57628" w:rsidRPr="00C00738" w:rsidRDefault="00F57628" w:rsidP="00824258">
      <w:pPr>
        <w:spacing w:line="240" w:lineRule="auto"/>
        <w:rPr>
          <w:b/>
        </w:rPr>
      </w:pPr>
    </w:p>
    <w:p w:rsidR="00E345DB" w:rsidRPr="00C00738" w:rsidRDefault="00E345DB" w:rsidP="00824258">
      <w:pPr>
        <w:spacing w:line="240" w:lineRule="auto"/>
        <w:rPr>
          <w:b/>
          <w:sz w:val="18"/>
          <w:szCs w:val="18"/>
        </w:rPr>
      </w:pPr>
      <w:r w:rsidRPr="00C00738">
        <w:rPr>
          <w:b/>
          <w:sz w:val="18"/>
          <w:szCs w:val="18"/>
        </w:rPr>
        <w:t>CFU Quiz</w:t>
      </w:r>
    </w:p>
    <w:p w:rsidR="00E345DB" w:rsidRPr="00C00738" w:rsidRDefault="00E345DB" w:rsidP="00F57628">
      <w:pPr>
        <w:pStyle w:val="ListParagraph"/>
        <w:spacing w:line="240" w:lineRule="auto"/>
        <w:ind w:left="765"/>
        <w:rPr>
          <w:b/>
          <w:sz w:val="20"/>
          <w:szCs w:val="20"/>
        </w:rPr>
      </w:pPr>
      <w:r w:rsidRPr="00C00738">
        <w:rPr>
          <w:b/>
          <w:sz w:val="20"/>
          <w:szCs w:val="20"/>
        </w:rPr>
        <w:t xml:space="preserve">What are the three parts of this assignment? </w:t>
      </w:r>
    </w:p>
    <w:p w:rsidR="00E345DB" w:rsidRPr="00C00738" w:rsidRDefault="00F57628" w:rsidP="00F57628">
      <w:pPr>
        <w:spacing w:line="240" w:lineRule="auto"/>
        <w:rPr>
          <w:b/>
          <w:sz w:val="20"/>
          <w:szCs w:val="20"/>
        </w:rPr>
      </w:pPr>
      <w:r w:rsidRPr="00C00738">
        <w:rPr>
          <w:b/>
          <w:sz w:val="20"/>
          <w:szCs w:val="20"/>
        </w:rPr>
        <w:t xml:space="preserve">                    </w:t>
      </w:r>
      <w:r w:rsidR="00E345DB" w:rsidRPr="00C00738">
        <w:rPr>
          <w:b/>
          <w:sz w:val="20"/>
          <w:szCs w:val="20"/>
        </w:rPr>
        <w:t xml:space="preserve">T or F. </w:t>
      </w:r>
      <w:r w:rsidR="00E345DB" w:rsidRPr="00C00738">
        <w:rPr>
          <w:sz w:val="20"/>
          <w:szCs w:val="20"/>
        </w:rPr>
        <w:t>The first time Ms. M will see my essay is on Feb. 22</w:t>
      </w:r>
      <w:r w:rsidR="00E345DB" w:rsidRPr="00C00738">
        <w:rPr>
          <w:sz w:val="20"/>
          <w:szCs w:val="20"/>
          <w:vertAlign w:val="superscript"/>
        </w:rPr>
        <w:t>nd</w:t>
      </w:r>
      <w:r w:rsidR="00E345DB" w:rsidRPr="00C00738">
        <w:rPr>
          <w:sz w:val="20"/>
          <w:szCs w:val="20"/>
        </w:rPr>
        <w:t xml:space="preserve">. </w:t>
      </w:r>
    </w:p>
    <w:p w:rsidR="00720D5D" w:rsidRPr="00C00738" w:rsidRDefault="00F57628" w:rsidP="00F57628">
      <w:pPr>
        <w:spacing w:line="240" w:lineRule="auto"/>
        <w:rPr>
          <w:b/>
          <w:sz w:val="20"/>
          <w:szCs w:val="20"/>
        </w:rPr>
      </w:pPr>
      <w:r w:rsidRPr="00C00738">
        <w:rPr>
          <w:b/>
          <w:sz w:val="20"/>
          <w:szCs w:val="20"/>
        </w:rPr>
        <w:t xml:space="preserve">                    </w:t>
      </w:r>
      <w:r w:rsidR="00720D5D" w:rsidRPr="00C00738">
        <w:rPr>
          <w:b/>
          <w:sz w:val="20"/>
          <w:szCs w:val="20"/>
        </w:rPr>
        <w:t xml:space="preserve">In your own words, what does Ms. M mean by a survey? What are you going to be asking people about? </w:t>
      </w:r>
    </w:p>
    <w:p w:rsidR="00E345DB" w:rsidRPr="00C00738" w:rsidRDefault="00F57628" w:rsidP="00F57628">
      <w:pPr>
        <w:spacing w:line="240" w:lineRule="auto"/>
        <w:rPr>
          <w:b/>
          <w:sz w:val="20"/>
          <w:szCs w:val="20"/>
        </w:rPr>
      </w:pPr>
      <w:r w:rsidRPr="00C00738">
        <w:rPr>
          <w:b/>
          <w:sz w:val="20"/>
          <w:szCs w:val="20"/>
        </w:rPr>
        <w:t xml:space="preserve">                  </w:t>
      </w:r>
      <w:r w:rsidR="00E345DB" w:rsidRPr="00C00738">
        <w:rPr>
          <w:b/>
          <w:sz w:val="20"/>
          <w:szCs w:val="20"/>
        </w:rPr>
        <w:t>What are the two parts you must have as part of your</w:t>
      </w:r>
      <w:r w:rsidR="00886E04" w:rsidRPr="00C00738">
        <w:rPr>
          <w:b/>
          <w:sz w:val="20"/>
          <w:szCs w:val="20"/>
        </w:rPr>
        <w:t xml:space="preserve"> visual/oral</w:t>
      </w:r>
      <w:r w:rsidR="00E345DB" w:rsidRPr="00C00738">
        <w:rPr>
          <w:b/>
          <w:sz w:val="20"/>
          <w:szCs w:val="20"/>
        </w:rPr>
        <w:t xml:space="preserve"> presentation? </w:t>
      </w:r>
    </w:p>
    <w:p w:rsidR="00E345DB" w:rsidRPr="00C00738" w:rsidRDefault="00F57628" w:rsidP="00F57628">
      <w:pPr>
        <w:spacing w:line="240" w:lineRule="auto"/>
        <w:rPr>
          <w:b/>
          <w:sz w:val="20"/>
          <w:szCs w:val="20"/>
        </w:rPr>
      </w:pPr>
      <w:r w:rsidRPr="00C00738">
        <w:rPr>
          <w:b/>
          <w:sz w:val="20"/>
          <w:szCs w:val="20"/>
        </w:rPr>
        <w:t xml:space="preserve">                  </w:t>
      </w:r>
      <w:r w:rsidR="00886E04" w:rsidRPr="00C00738">
        <w:rPr>
          <w:b/>
          <w:sz w:val="20"/>
          <w:szCs w:val="20"/>
        </w:rPr>
        <w:t xml:space="preserve">What format can your visual presentation be in? </w:t>
      </w:r>
    </w:p>
    <w:p w:rsidR="00886E04" w:rsidRPr="00C00738" w:rsidRDefault="00F57628" w:rsidP="00F57628">
      <w:pPr>
        <w:spacing w:line="240" w:lineRule="auto"/>
        <w:rPr>
          <w:b/>
          <w:sz w:val="20"/>
          <w:szCs w:val="20"/>
        </w:rPr>
      </w:pPr>
      <w:r w:rsidRPr="00C00738">
        <w:rPr>
          <w:b/>
          <w:sz w:val="20"/>
          <w:szCs w:val="20"/>
        </w:rPr>
        <w:t xml:space="preserve">                  </w:t>
      </w:r>
      <w:r w:rsidR="00886E04" w:rsidRPr="00C00738">
        <w:rPr>
          <w:b/>
          <w:sz w:val="20"/>
          <w:szCs w:val="20"/>
        </w:rPr>
        <w:t xml:space="preserve">What are the criteria for the oral presentation? </w:t>
      </w:r>
    </w:p>
    <w:p w:rsidR="00E345DB" w:rsidRPr="00C00738" w:rsidRDefault="00E345DB" w:rsidP="00E345DB">
      <w:pPr>
        <w:pStyle w:val="ListParagraph"/>
        <w:spacing w:line="240" w:lineRule="auto"/>
        <w:rPr>
          <w:b/>
        </w:rPr>
      </w:pPr>
    </w:p>
    <w:bookmarkEnd w:id="0"/>
    <w:sectPr w:rsidR="00E345DB" w:rsidRPr="00C00738" w:rsidSect="00ED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079"/>
    <w:multiLevelType w:val="hybridMultilevel"/>
    <w:tmpl w:val="8082712C"/>
    <w:lvl w:ilvl="0" w:tplc="A6AA5E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8507AF6"/>
    <w:multiLevelType w:val="hybridMultilevel"/>
    <w:tmpl w:val="EA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0596F"/>
    <w:multiLevelType w:val="hybridMultilevel"/>
    <w:tmpl w:val="1B82AABE"/>
    <w:lvl w:ilvl="0" w:tplc="31C4A9CA">
      <w:start w:val="6"/>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7D47932"/>
    <w:multiLevelType w:val="hybridMultilevel"/>
    <w:tmpl w:val="93627F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082BC8"/>
    <w:multiLevelType w:val="hybridMultilevel"/>
    <w:tmpl w:val="E4F2C4D2"/>
    <w:lvl w:ilvl="0" w:tplc="F124A888">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7CC44500"/>
    <w:multiLevelType w:val="hybridMultilevel"/>
    <w:tmpl w:val="A418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DB"/>
    <w:rsid w:val="00127772"/>
    <w:rsid w:val="003530E9"/>
    <w:rsid w:val="00720D5D"/>
    <w:rsid w:val="00824258"/>
    <w:rsid w:val="00886E04"/>
    <w:rsid w:val="009A32EA"/>
    <w:rsid w:val="00BE6908"/>
    <w:rsid w:val="00C00738"/>
    <w:rsid w:val="00E345DB"/>
    <w:rsid w:val="00EB22D5"/>
    <w:rsid w:val="00ED62F3"/>
    <w:rsid w:val="00F576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DB"/>
    <w:pPr>
      <w:ind w:left="720"/>
      <w:contextualSpacing/>
    </w:pPr>
  </w:style>
  <w:style w:type="table" w:styleId="TableGrid">
    <w:name w:val="Table Grid"/>
    <w:basedOn w:val="TableNormal"/>
    <w:uiPriority w:val="59"/>
    <w:rsid w:val="0035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DB"/>
    <w:pPr>
      <w:ind w:left="720"/>
      <w:contextualSpacing/>
    </w:pPr>
  </w:style>
  <w:style w:type="table" w:styleId="TableGrid">
    <w:name w:val="Table Grid"/>
    <w:basedOn w:val="TableNormal"/>
    <w:uiPriority w:val="59"/>
    <w:rsid w:val="0035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Administrator</cp:lastModifiedBy>
  <cp:revision>2</cp:revision>
  <cp:lastPrinted>2012-01-24T21:24:00Z</cp:lastPrinted>
  <dcterms:created xsi:type="dcterms:W3CDTF">2012-02-14T17:42:00Z</dcterms:created>
  <dcterms:modified xsi:type="dcterms:W3CDTF">2012-02-14T17:42:00Z</dcterms:modified>
</cp:coreProperties>
</file>