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F9" w:rsidRDefault="00A065CD">
      <w:r>
        <w:t xml:space="preserve">Name: </w:t>
      </w:r>
    </w:p>
    <w:p w:rsidR="00A065CD" w:rsidRDefault="00A065CD">
      <w:r>
        <w:t>Date:</w:t>
      </w:r>
      <w:bookmarkStart w:id="0" w:name="_GoBack"/>
      <w:bookmarkEnd w:id="0"/>
    </w:p>
    <w:p w:rsidR="00A065CD" w:rsidRDefault="00A065CD">
      <w:r>
        <w:t>Period:</w:t>
      </w:r>
    </w:p>
    <w:p w:rsidR="00A065CD" w:rsidRDefault="00A065CD"/>
    <w:p w:rsidR="00A065CD" w:rsidRDefault="00A065CD"/>
    <w:p w:rsidR="00A065CD" w:rsidRDefault="00A065CD">
      <w:pPr>
        <w:rPr>
          <w:b/>
        </w:rPr>
      </w:pPr>
      <w:r w:rsidRPr="00A065CD">
        <w:rPr>
          <w:b/>
        </w:rPr>
        <w:t xml:space="preserve">If a dominant allele is present, it will appear in the next generation, whether it </w:t>
      </w:r>
      <w:proofErr w:type="gramStart"/>
      <w:r w:rsidRPr="00A065CD">
        <w:rPr>
          <w:b/>
        </w:rPr>
        <w:t>be</w:t>
      </w:r>
      <w:proofErr w:type="gramEnd"/>
      <w:r w:rsidRPr="00A065CD">
        <w:rPr>
          <w:b/>
        </w:rPr>
        <w:t xml:space="preserve"> a homozygous combination (HH) or a heterozygous combination (</w:t>
      </w:r>
      <w:proofErr w:type="spellStart"/>
      <w:r w:rsidRPr="00A065CD">
        <w:rPr>
          <w:b/>
        </w:rPr>
        <w:t>Hh</w:t>
      </w:r>
      <w:proofErr w:type="spellEnd"/>
      <w:r w:rsidRPr="00A065CD">
        <w:rPr>
          <w:b/>
        </w:rPr>
        <w:t xml:space="preserve">). </w:t>
      </w:r>
      <w:r>
        <w:rPr>
          <w:b/>
        </w:rPr>
        <w:t xml:space="preserve">In the following combinations, state whether or not (yes or no) the dominant trait will be present in the next generation. </w:t>
      </w:r>
    </w:p>
    <w:p w:rsidR="00A065CD" w:rsidRDefault="00A065CD">
      <w:r>
        <w:rPr>
          <w:b/>
        </w:rPr>
        <w:tab/>
      </w:r>
      <w:r>
        <w:t xml:space="preserve">Example: </w:t>
      </w:r>
      <w:proofErr w:type="spellStart"/>
      <w:r>
        <w:t>Zz</w:t>
      </w:r>
      <w:proofErr w:type="spellEnd"/>
      <w:r>
        <w:t>: yes</w:t>
      </w:r>
    </w:p>
    <w:p w:rsidR="00A065CD" w:rsidRDefault="00A065CD"/>
    <w:p w:rsidR="00A065CD" w:rsidRDefault="00A065CD" w:rsidP="00A065CD">
      <w:pPr>
        <w:pStyle w:val="ListParagraph"/>
        <w:numPr>
          <w:ilvl w:val="0"/>
          <w:numId w:val="4"/>
        </w:numPr>
      </w:pPr>
      <w:r>
        <w:t>HH</w:t>
      </w:r>
    </w:p>
    <w:p w:rsidR="00A065CD" w:rsidRDefault="00A065CD" w:rsidP="00A065CD">
      <w:pPr>
        <w:pStyle w:val="ListParagraph"/>
        <w:numPr>
          <w:ilvl w:val="0"/>
          <w:numId w:val="4"/>
        </w:numPr>
      </w:pPr>
      <w:proofErr w:type="spellStart"/>
      <w:r>
        <w:t>Yy</w:t>
      </w:r>
      <w:proofErr w:type="spellEnd"/>
    </w:p>
    <w:p w:rsidR="00A065CD" w:rsidRDefault="00A065CD" w:rsidP="00A065CD">
      <w:pPr>
        <w:pStyle w:val="ListParagraph"/>
        <w:numPr>
          <w:ilvl w:val="0"/>
          <w:numId w:val="4"/>
        </w:numPr>
      </w:pPr>
      <w:proofErr w:type="spellStart"/>
      <w:proofErr w:type="gramStart"/>
      <w:r>
        <w:t>dd</w:t>
      </w:r>
      <w:proofErr w:type="spellEnd"/>
      <w:proofErr w:type="gramEnd"/>
    </w:p>
    <w:p w:rsidR="00A065CD" w:rsidRDefault="00A065CD" w:rsidP="00A065CD">
      <w:pPr>
        <w:pStyle w:val="ListParagraph"/>
        <w:numPr>
          <w:ilvl w:val="0"/>
          <w:numId w:val="4"/>
        </w:numPr>
      </w:pPr>
      <w:r>
        <w:t>RR</w:t>
      </w:r>
    </w:p>
    <w:p w:rsidR="00A065CD" w:rsidRDefault="00A065CD" w:rsidP="00A065CD">
      <w:pPr>
        <w:pStyle w:val="ListParagraph"/>
        <w:numPr>
          <w:ilvl w:val="0"/>
          <w:numId w:val="4"/>
        </w:numPr>
      </w:pPr>
      <w:proofErr w:type="spellStart"/>
      <w:r>
        <w:t>Pp</w:t>
      </w:r>
      <w:proofErr w:type="spellEnd"/>
    </w:p>
    <w:p w:rsidR="00A065CD" w:rsidRDefault="00A065CD" w:rsidP="00A065CD">
      <w:pPr>
        <w:pStyle w:val="ListParagraph"/>
        <w:numPr>
          <w:ilvl w:val="0"/>
          <w:numId w:val="4"/>
        </w:numPr>
      </w:pPr>
      <w:proofErr w:type="spellStart"/>
      <w:proofErr w:type="gramStart"/>
      <w:r>
        <w:t>pp</w:t>
      </w:r>
      <w:proofErr w:type="spellEnd"/>
      <w:proofErr w:type="gramEnd"/>
    </w:p>
    <w:p w:rsidR="00A065CD" w:rsidRDefault="00A065CD" w:rsidP="00A065CD">
      <w:pPr>
        <w:pStyle w:val="ListParagraph"/>
        <w:numPr>
          <w:ilvl w:val="0"/>
          <w:numId w:val="4"/>
        </w:numPr>
      </w:pPr>
      <w:r>
        <w:t>UU</w:t>
      </w:r>
    </w:p>
    <w:p w:rsidR="00A065CD" w:rsidRDefault="00A065CD" w:rsidP="00A065CD"/>
    <w:p w:rsidR="00A065CD" w:rsidRPr="00A065CD" w:rsidRDefault="00A065CD" w:rsidP="00A065CD">
      <w:pPr>
        <w:rPr>
          <w:b/>
        </w:rPr>
      </w:pPr>
      <w:r>
        <w:t xml:space="preserve">h. </w:t>
      </w:r>
      <w:r w:rsidRPr="00A065CD">
        <w:t>A recessive combination is two lower case letters. Name the combinations above that are recessive.</w:t>
      </w:r>
    </w:p>
    <w:p w:rsidR="00A065CD" w:rsidRDefault="00A065CD"/>
    <w:p w:rsidR="00A065CD" w:rsidRDefault="00A065CD"/>
    <w:p w:rsidR="00A065CD" w:rsidRDefault="00A065CD"/>
    <w:p w:rsidR="00A065CD" w:rsidRDefault="00A065CD"/>
    <w:p w:rsidR="00A065CD" w:rsidRDefault="00A065CD">
      <w:pPr>
        <w:rPr>
          <w:b/>
        </w:rPr>
      </w:pPr>
      <w:r>
        <w:rPr>
          <w:b/>
        </w:rPr>
        <w:t xml:space="preserve">Mark and Keisha are having a baby! They can hardly wait and have decided to figure out what their baby will look like based on some of their traits. The table below lists some of their major traits. Remember, </w:t>
      </w:r>
      <w:proofErr w:type="gramStart"/>
      <w:r>
        <w:rPr>
          <w:b/>
        </w:rPr>
        <w:t>dominant traits are represented by an uppercase letter</w:t>
      </w:r>
      <w:proofErr w:type="gramEnd"/>
      <w:r>
        <w:rPr>
          <w:b/>
        </w:rPr>
        <w:t xml:space="preserve"> and recessive traits are represented by a lowercase letter. </w:t>
      </w:r>
    </w:p>
    <w:p w:rsidR="00A065CD" w:rsidRDefault="00A065CD">
      <w:pPr>
        <w:rPr>
          <w:b/>
        </w:rPr>
      </w:pPr>
    </w:p>
    <w:p w:rsidR="00A065CD" w:rsidRDefault="00A065CD">
      <w:pPr>
        <w:rPr>
          <w:b/>
        </w:rPr>
      </w:pPr>
    </w:p>
    <w:tbl>
      <w:tblPr>
        <w:tblStyle w:val="TableGrid"/>
        <w:tblW w:w="0" w:type="auto"/>
        <w:tblLook w:val="04A0" w:firstRow="1" w:lastRow="0" w:firstColumn="1" w:lastColumn="0" w:noHBand="0" w:noVBand="1"/>
      </w:tblPr>
      <w:tblGrid>
        <w:gridCol w:w="2952"/>
        <w:gridCol w:w="2952"/>
        <w:gridCol w:w="2952"/>
      </w:tblGrid>
      <w:tr w:rsidR="00A065CD" w:rsidTr="00A065CD">
        <w:tc>
          <w:tcPr>
            <w:tcW w:w="2952" w:type="dxa"/>
          </w:tcPr>
          <w:p w:rsidR="00A065CD" w:rsidRDefault="00A065CD" w:rsidP="00A065CD">
            <w:pPr>
              <w:jc w:val="center"/>
              <w:rPr>
                <w:b/>
              </w:rPr>
            </w:pPr>
            <w:r>
              <w:rPr>
                <w:b/>
              </w:rPr>
              <w:t>Trait</w:t>
            </w:r>
          </w:p>
        </w:tc>
        <w:tc>
          <w:tcPr>
            <w:tcW w:w="2952" w:type="dxa"/>
          </w:tcPr>
          <w:p w:rsidR="00A065CD" w:rsidRDefault="00A065CD" w:rsidP="00A065CD">
            <w:pPr>
              <w:jc w:val="center"/>
              <w:rPr>
                <w:b/>
              </w:rPr>
            </w:pPr>
            <w:r>
              <w:rPr>
                <w:b/>
              </w:rPr>
              <w:t>Mark</w:t>
            </w:r>
          </w:p>
        </w:tc>
        <w:tc>
          <w:tcPr>
            <w:tcW w:w="2952" w:type="dxa"/>
          </w:tcPr>
          <w:p w:rsidR="00A065CD" w:rsidRDefault="00A065CD" w:rsidP="00A065CD">
            <w:pPr>
              <w:jc w:val="center"/>
              <w:rPr>
                <w:b/>
              </w:rPr>
            </w:pPr>
            <w:r>
              <w:rPr>
                <w:b/>
              </w:rPr>
              <w:t>Keisha</w:t>
            </w:r>
          </w:p>
        </w:tc>
      </w:tr>
      <w:tr w:rsidR="00A065CD" w:rsidTr="00A065CD">
        <w:tc>
          <w:tcPr>
            <w:tcW w:w="2952" w:type="dxa"/>
          </w:tcPr>
          <w:p w:rsidR="00A065CD" w:rsidRPr="00A065CD" w:rsidRDefault="00A065CD">
            <w:r w:rsidRPr="00A065CD">
              <w:t xml:space="preserve">Eye color </w:t>
            </w:r>
          </w:p>
        </w:tc>
        <w:tc>
          <w:tcPr>
            <w:tcW w:w="2952" w:type="dxa"/>
          </w:tcPr>
          <w:p w:rsidR="00A065CD" w:rsidRDefault="00A065CD">
            <w:pPr>
              <w:rPr>
                <w:b/>
              </w:rPr>
            </w:pPr>
            <w:r>
              <w:rPr>
                <w:b/>
              </w:rPr>
              <w:t>Brown (B)</w:t>
            </w:r>
          </w:p>
        </w:tc>
        <w:tc>
          <w:tcPr>
            <w:tcW w:w="2952" w:type="dxa"/>
          </w:tcPr>
          <w:p w:rsidR="00A065CD" w:rsidRDefault="00A065CD">
            <w:pPr>
              <w:rPr>
                <w:b/>
              </w:rPr>
            </w:pPr>
            <w:r>
              <w:rPr>
                <w:b/>
              </w:rPr>
              <w:t>Blue (b)</w:t>
            </w:r>
          </w:p>
        </w:tc>
      </w:tr>
      <w:tr w:rsidR="00A065CD" w:rsidTr="00A065CD">
        <w:tc>
          <w:tcPr>
            <w:tcW w:w="2952" w:type="dxa"/>
          </w:tcPr>
          <w:p w:rsidR="00A065CD" w:rsidRPr="00A065CD" w:rsidRDefault="00A065CD">
            <w:r w:rsidRPr="00A065CD">
              <w:t>Hair color</w:t>
            </w:r>
          </w:p>
        </w:tc>
        <w:tc>
          <w:tcPr>
            <w:tcW w:w="2952" w:type="dxa"/>
          </w:tcPr>
          <w:p w:rsidR="00A065CD" w:rsidRDefault="00A065CD">
            <w:pPr>
              <w:rPr>
                <w:b/>
              </w:rPr>
            </w:pPr>
            <w:r>
              <w:rPr>
                <w:b/>
              </w:rPr>
              <w:t>Brown (C)</w:t>
            </w:r>
          </w:p>
        </w:tc>
        <w:tc>
          <w:tcPr>
            <w:tcW w:w="2952" w:type="dxa"/>
          </w:tcPr>
          <w:p w:rsidR="00A065CD" w:rsidRDefault="00A065CD">
            <w:pPr>
              <w:rPr>
                <w:b/>
              </w:rPr>
            </w:pPr>
            <w:r>
              <w:rPr>
                <w:b/>
              </w:rPr>
              <w:t xml:space="preserve">Brown (C) </w:t>
            </w:r>
          </w:p>
        </w:tc>
      </w:tr>
      <w:tr w:rsidR="00A065CD" w:rsidTr="00A065CD">
        <w:tc>
          <w:tcPr>
            <w:tcW w:w="2952" w:type="dxa"/>
          </w:tcPr>
          <w:p w:rsidR="00A065CD" w:rsidRPr="00A065CD" w:rsidRDefault="00A065CD">
            <w:r w:rsidRPr="00A065CD">
              <w:t>Hair type</w:t>
            </w:r>
          </w:p>
        </w:tc>
        <w:tc>
          <w:tcPr>
            <w:tcW w:w="2952" w:type="dxa"/>
          </w:tcPr>
          <w:p w:rsidR="00A065CD" w:rsidRDefault="00A065CD">
            <w:pPr>
              <w:rPr>
                <w:b/>
              </w:rPr>
            </w:pPr>
            <w:r>
              <w:rPr>
                <w:b/>
              </w:rPr>
              <w:t>Straight (S)</w:t>
            </w:r>
          </w:p>
        </w:tc>
        <w:tc>
          <w:tcPr>
            <w:tcW w:w="2952" w:type="dxa"/>
          </w:tcPr>
          <w:p w:rsidR="00A065CD" w:rsidRDefault="00A065CD">
            <w:pPr>
              <w:rPr>
                <w:b/>
              </w:rPr>
            </w:pPr>
            <w:r>
              <w:rPr>
                <w:b/>
              </w:rPr>
              <w:t xml:space="preserve">Curly (s) </w:t>
            </w:r>
          </w:p>
        </w:tc>
      </w:tr>
      <w:tr w:rsidR="00A065CD" w:rsidTr="00A065CD">
        <w:tc>
          <w:tcPr>
            <w:tcW w:w="2952" w:type="dxa"/>
          </w:tcPr>
          <w:p w:rsidR="00A065CD" w:rsidRPr="00A065CD" w:rsidRDefault="00A065CD">
            <w:r>
              <w:t xml:space="preserve">Height </w:t>
            </w:r>
          </w:p>
        </w:tc>
        <w:tc>
          <w:tcPr>
            <w:tcW w:w="2952" w:type="dxa"/>
          </w:tcPr>
          <w:p w:rsidR="00A065CD" w:rsidRDefault="00A065CD">
            <w:pPr>
              <w:rPr>
                <w:b/>
              </w:rPr>
            </w:pPr>
            <w:r>
              <w:rPr>
                <w:b/>
              </w:rPr>
              <w:t>Tall (T)</w:t>
            </w:r>
          </w:p>
        </w:tc>
        <w:tc>
          <w:tcPr>
            <w:tcW w:w="2952" w:type="dxa"/>
          </w:tcPr>
          <w:p w:rsidR="00A065CD" w:rsidRDefault="00A065CD">
            <w:pPr>
              <w:rPr>
                <w:b/>
              </w:rPr>
            </w:pPr>
            <w:r>
              <w:rPr>
                <w:b/>
              </w:rPr>
              <w:t>Tall (T)</w:t>
            </w:r>
          </w:p>
        </w:tc>
      </w:tr>
    </w:tbl>
    <w:p w:rsidR="00A065CD" w:rsidRDefault="00A065CD">
      <w:pPr>
        <w:rPr>
          <w:b/>
        </w:rPr>
      </w:pPr>
    </w:p>
    <w:p w:rsidR="00A065CD" w:rsidRDefault="00A065CD">
      <w:pPr>
        <w:rPr>
          <w:b/>
        </w:rPr>
      </w:pPr>
    </w:p>
    <w:p w:rsidR="00A065CD" w:rsidRDefault="00A065CD">
      <w:pPr>
        <w:rPr>
          <w:b/>
        </w:rPr>
      </w:pPr>
      <w:r>
        <w:rPr>
          <w:b/>
        </w:rPr>
        <w:t xml:space="preserve">Use the table to answer the following questions. </w:t>
      </w:r>
    </w:p>
    <w:p w:rsidR="00A065CD" w:rsidRDefault="00A065CD">
      <w:pPr>
        <w:rPr>
          <w:b/>
        </w:rPr>
      </w:pPr>
    </w:p>
    <w:p w:rsidR="00A065CD" w:rsidRDefault="00A065CD">
      <w:pPr>
        <w:rPr>
          <w:b/>
        </w:rPr>
      </w:pPr>
    </w:p>
    <w:p w:rsidR="00A065CD" w:rsidRDefault="00A065CD" w:rsidP="00A065CD">
      <w:pPr>
        <w:pStyle w:val="ListParagraph"/>
        <w:numPr>
          <w:ilvl w:val="0"/>
          <w:numId w:val="1"/>
        </w:numPr>
      </w:pPr>
      <w:r>
        <w:t xml:space="preserve">List all the traits that the baby will be heterozygous for. </w:t>
      </w:r>
    </w:p>
    <w:p w:rsidR="00A065CD" w:rsidRDefault="00A065CD" w:rsidP="00A065CD"/>
    <w:p w:rsidR="00A065CD" w:rsidRDefault="00A065CD" w:rsidP="00A065CD"/>
    <w:p w:rsidR="00A065CD" w:rsidRDefault="00A065CD" w:rsidP="00A065CD"/>
    <w:p w:rsidR="00A065CD" w:rsidRDefault="00A065CD" w:rsidP="00A065CD"/>
    <w:p w:rsidR="00A065CD" w:rsidRDefault="00A065CD" w:rsidP="00A065CD">
      <w:pPr>
        <w:pStyle w:val="ListParagraph"/>
        <w:numPr>
          <w:ilvl w:val="0"/>
          <w:numId w:val="1"/>
        </w:numPr>
      </w:pPr>
      <w:r>
        <w:t xml:space="preserve">List all the traits that the baby will be homozygous for. </w:t>
      </w:r>
    </w:p>
    <w:p w:rsidR="00A065CD" w:rsidRDefault="00A065CD" w:rsidP="00A065CD"/>
    <w:p w:rsidR="00A065CD" w:rsidRDefault="00A065CD" w:rsidP="00A065CD"/>
    <w:p w:rsidR="00A065CD" w:rsidRDefault="00A065CD" w:rsidP="00A065CD"/>
    <w:p w:rsidR="00A065CD" w:rsidRDefault="00A065CD" w:rsidP="00A065CD">
      <w:pPr>
        <w:pStyle w:val="ListParagraph"/>
        <w:numPr>
          <w:ilvl w:val="0"/>
          <w:numId w:val="1"/>
        </w:numPr>
      </w:pPr>
      <w:r>
        <w:t xml:space="preserve">Name who has the dominant allele for each trait. (Hint: They can both have the dominant allele!) </w:t>
      </w:r>
    </w:p>
    <w:p w:rsidR="00A065CD" w:rsidRDefault="00A065CD" w:rsidP="00A065CD">
      <w:pPr>
        <w:pStyle w:val="ListParagraph"/>
        <w:ind w:left="1440"/>
      </w:pPr>
      <w:r>
        <w:t>Example: Eye color: Mark</w:t>
      </w:r>
    </w:p>
    <w:p w:rsidR="00A065CD" w:rsidRDefault="00A065CD" w:rsidP="00A065CD">
      <w:pPr>
        <w:pStyle w:val="ListParagraph"/>
        <w:ind w:left="1440"/>
      </w:pPr>
    </w:p>
    <w:p w:rsidR="00A065CD" w:rsidRDefault="00A065CD" w:rsidP="00A065CD">
      <w:pPr>
        <w:pStyle w:val="ListParagraph"/>
        <w:ind w:left="1440"/>
      </w:pPr>
      <w:r>
        <w:t xml:space="preserve">Hair Color: </w:t>
      </w:r>
    </w:p>
    <w:p w:rsidR="00A065CD" w:rsidRDefault="00A065CD" w:rsidP="00A065CD">
      <w:pPr>
        <w:pStyle w:val="ListParagraph"/>
        <w:ind w:left="1440"/>
      </w:pPr>
    </w:p>
    <w:p w:rsidR="00A065CD" w:rsidRDefault="00A065CD" w:rsidP="00A065CD">
      <w:pPr>
        <w:pStyle w:val="ListParagraph"/>
        <w:ind w:left="1440"/>
      </w:pPr>
      <w:r>
        <w:t xml:space="preserve">Hair type: </w:t>
      </w:r>
    </w:p>
    <w:p w:rsidR="00A065CD" w:rsidRDefault="00A065CD" w:rsidP="00A065CD">
      <w:pPr>
        <w:pStyle w:val="ListParagraph"/>
        <w:ind w:left="1440"/>
      </w:pPr>
    </w:p>
    <w:p w:rsidR="00A065CD" w:rsidRDefault="00A065CD" w:rsidP="00A065CD">
      <w:pPr>
        <w:pStyle w:val="ListParagraph"/>
        <w:ind w:left="1440"/>
      </w:pPr>
      <w:r>
        <w:t xml:space="preserve">Height: </w:t>
      </w:r>
    </w:p>
    <w:p w:rsidR="00A065CD" w:rsidRDefault="00A065CD" w:rsidP="00A065CD"/>
    <w:p w:rsidR="00A065CD" w:rsidRDefault="00A065CD" w:rsidP="00A065CD">
      <w:pPr>
        <w:pStyle w:val="ListParagraph"/>
      </w:pPr>
    </w:p>
    <w:p w:rsidR="00A065CD" w:rsidRDefault="00A065CD" w:rsidP="00A065CD">
      <w:pPr>
        <w:pStyle w:val="ListParagraph"/>
      </w:pPr>
    </w:p>
    <w:p w:rsidR="00A065CD" w:rsidRDefault="00A065CD" w:rsidP="00A065CD">
      <w:pPr>
        <w:pStyle w:val="ListParagraph"/>
      </w:pPr>
    </w:p>
    <w:p w:rsidR="00A065CD" w:rsidRDefault="00A065CD" w:rsidP="00A065CD">
      <w:pPr>
        <w:pStyle w:val="ListParagraph"/>
        <w:numPr>
          <w:ilvl w:val="0"/>
          <w:numId w:val="3"/>
        </w:numPr>
      </w:pPr>
      <w:r>
        <w:t xml:space="preserve">Name who has the recessive allele for each trait. (Hint: For some traits, neither may have the recessive allele). </w:t>
      </w:r>
    </w:p>
    <w:p w:rsidR="00A065CD" w:rsidRDefault="00A065CD" w:rsidP="00A065CD">
      <w:pPr>
        <w:pStyle w:val="ListParagraph"/>
      </w:pPr>
    </w:p>
    <w:p w:rsidR="00A065CD" w:rsidRDefault="00A065CD" w:rsidP="00A065CD">
      <w:pPr>
        <w:pStyle w:val="ListParagraph"/>
      </w:pPr>
      <w:r>
        <w:t>Eye color:</w:t>
      </w:r>
    </w:p>
    <w:p w:rsidR="00A065CD" w:rsidRDefault="00A065CD" w:rsidP="00A065CD">
      <w:pPr>
        <w:pStyle w:val="ListParagraph"/>
      </w:pPr>
    </w:p>
    <w:p w:rsidR="00A065CD" w:rsidRDefault="00A065CD" w:rsidP="00A065CD">
      <w:pPr>
        <w:pStyle w:val="ListParagraph"/>
      </w:pPr>
      <w:r>
        <w:t xml:space="preserve">Hair color: </w:t>
      </w:r>
    </w:p>
    <w:p w:rsidR="00A065CD" w:rsidRDefault="00A065CD" w:rsidP="00A065CD">
      <w:pPr>
        <w:pStyle w:val="ListParagraph"/>
      </w:pPr>
    </w:p>
    <w:p w:rsidR="00A065CD" w:rsidRDefault="00A065CD" w:rsidP="00A065CD">
      <w:pPr>
        <w:pStyle w:val="ListParagraph"/>
      </w:pPr>
      <w:r>
        <w:t xml:space="preserve">Hair type: </w:t>
      </w:r>
    </w:p>
    <w:p w:rsidR="00A065CD" w:rsidRDefault="00A065CD" w:rsidP="00A065CD">
      <w:pPr>
        <w:pStyle w:val="ListParagraph"/>
      </w:pPr>
    </w:p>
    <w:p w:rsidR="00A065CD" w:rsidRDefault="00A065CD" w:rsidP="00A065CD">
      <w:pPr>
        <w:pStyle w:val="ListParagraph"/>
      </w:pPr>
      <w:r>
        <w:t xml:space="preserve">Height: </w:t>
      </w:r>
    </w:p>
    <w:p w:rsidR="00A065CD" w:rsidRDefault="00A065CD" w:rsidP="00A065CD"/>
    <w:p w:rsidR="00A065CD" w:rsidRDefault="00A065CD" w:rsidP="00A065CD"/>
    <w:p w:rsidR="00A065CD" w:rsidRDefault="00A065CD" w:rsidP="00A065CD">
      <w:pPr>
        <w:pStyle w:val="ListParagraph"/>
        <w:numPr>
          <w:ilvl w:val="0"/>
          <w:numId w:val="2"/>
        </w:numPr>
      </w:pPr>
      <w:r>
        <w:t>Will the baby have blue or brown eyes? Explain your answer.</w:t>
      </w:r>
    </w:p>
    <w:p w:rsidR="00A065CD" w:rsidRDefault="00A065CD" w:rsidP="00A065CD"/>
    <w:p w:rsidR="00A065CD" w:rsidRDefault="00A065CD" w:rsidP="00A065CD"/>
    <w:p w:rsidR="00A065CD" w:rsidRDefault="00A065CD" w:rsidP="00A065CD"/>
    <w:p w:rsidR="00A065CD" w:rsidRDefault="00A065CD" w:rsidP="00A065CD"/>
    <w:p w:rsidR="00A065CD" w:rsidRDefault="00A065CD" w:rsidP="00A065CD"/>
    <w:p w:rsidR="00A065CD" w:rsidRDefault="00A065CD" w:rsidP="00A065CD">
      <w:pPr>
        <w:pStyle w:val="ListParagraph"/>
        <w:numPr>
          <w:ilvl w:val="0"/>
          <w:numId w:val="2"/>
        </w:numPr>
      </w:pPr>
      <w:r>
        <w:t xml:space="preserve">Will the baby be short or tall? Explain why. </w:t>
      </w:r>
    </w:p>
    <w:p w:rsidR="00A065CD" w:rsidRDefault="00A065CD" w:rsidP="00A065CD"/>
    <w:p w:rsidR="00A065CD" w:rsidRDefault="00A065CD" w:rsidP="00A065CD"/>
    <w:p w:rsidR="00A065CD" w:rsidRDefault="00A065CD" w:rsidP="00A065CD"/>
    <w:p w:rsidR="00A065CD" w:rsidRDefault="00A065CD" w:rsidP="00A065CD"/>
    <w:p w:rsidR="00A065CD" w:rsidRDefault="00A065CD" w:rsidP="00A065CD">
      <w:pPr>
        <w:pStyle w:val="ListParagraph"/>
        <w:numPr>
          <w:ilvl w:val="0"/>
          <w:numId w:val="2"/>
        </w:numPr>
      </w:pPr>
      <w:r>
        <w:t xml:space="preserve">What color eyes will the baby have? Explain why. </w:t>
      </w:r>
    </w:p>
    <w:p w:rsidR="00A065CD" w:rsidRDefault="00A065CD" w:rsidP="00A065CD"/>
    <w:p w:rsidR="00A065CD" w:rsidRDefault="00A065CD" w:rsidP="00A065CD"/>
    <w:p w:rsidR="00A065CD" w:rsidRDefault="00A065CD" w:rsidP="00A065CD">
      <w:pPr>
        <w:rPr>
          <w:b/>
        </w:rPr>
      </w:pPr>
    </w:p>
    <w:p w:rsidR="00A065CD" w:rsidRDefault="00A065CD" w:rsidP="00A065CD">
      <w:pPr>
        <w:rPr>
          <w:b/>
        </w:rPr>
      </w:pPr>
    </w:p>
    <w:p w:rsidR="00A065CD" w:rsidRPr="00A065CD" w:rsidRDefault="00A065CD" w:rsidP="00A065CD">
      <w:pPr>
        <w:rPr>
          <w:b/>
        </w:rPr>
      </w:pPr>
    </w:p>
    <w:sectPr w:rsidR="00A065CD" w:rsidRPr="00A065CD" w:rsidSect="00CF1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82C"/>
    <w:multiLevelType w:val="hybridMultilevel"/>
    <w:tmpl w:val="B2807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21A"/>
    <w:multiLevelType w:val="hybridMultilevel"/>
    <w:tmpl w:val="C99625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34551"/>
    <w:multiLevelType w:val="hybridMultilevel"/>
    <w:tmpl w:val="4CA6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D1982"/>
    <w:multiLevelType w:val="hybridMultilevel"/>
    <w:tmpl w:val="725494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CD"/>
    <w:rsid w:val="00617AF9"/>
    <w:rsid w:val="00A065CD"/>
    <w:rsid w:val="00C903D7"/>
    <w:rsid w:val="00CF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E45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5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238</Words>
  <Characters>1361</Characters>
  <Application>Microsoft Macintosh Word</Application>
  <DocSecurity>0</DocSecurity>
  <Lines>11</Lines>
  <Paragraphs>3</Paragraphs>
  <ScaleCrop>false</ScaleCrop>
  <Company>University of Texas at Austin</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Mitchell</dc:creator>
  <cp:keywords/>
  <dc:description/>
  <cp:lastModifiedBy>Megan Mitchell</cp:lastModifiedBy>
  <cp:revision>1</cp:revision>
  <cp:lastPrinted>2012-01-08T22:18:00Z</cp:lastPrinted>
  <dcterms:created xsi:type="dcterms:W3CDTF">2012-01-08T21:59:00Z</dcterms:created>
  <dcterms:modified xsi:type="dcterms:W3CDTF">2012-01-09T00:52:00Z</dcterms:modified>
</cp:coreProperties>
</file>